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6A" w:rsidRDefault="008A1D6A" w:rsidP="00982334">
      <w:pPr>
        <w:pStyle w:val="Heading1"/>
      </w:pPr>
      <w:bookmarkStart w:id="0" w:name="_GoBack"/>
      <w:bookmarkEnd w:id="0"/>
      <w:r>
        <w:t>Case Management Online Certification Training Exemption Process</w:t>
      </w:r>
    </w:p>
    <w:p w:rsidR="008A1D6A" w:rsidRPr="00982334" w:rsidRDefault="008A1D6A" w:rsidP="00982334"/>
    <w:p w:rsidR="008A1D6A" w:rsidRPr="00982334" w:rsidRDefault="008A1D6A" w:rsidP="00982334">
      <w:r w:rsidRPr="00982334">
        <w:t>Requests for exemption should be made to Nancy Graham</w:t>
      </w:r>
      <w:r w:rsidR="00982334">
        <w:t xml:space="preserve"> (nancy@agingny.org)</w:t>
      </w:r>
      <w:r w:rsidRPr="00982334">
        <w:t xml:space="preserve"> at Aging NY, by February 29, 2016.</w:t>
      </w:r>
      <w:r w:rsidR="00705016">
        <w:t xml:space="preserve">  NYSOFA will make the decision regarding the exemption, with advisement from Aging NY.</w:t>
      </w:r>
    </w:p>
    <w:p w:rsidR="008A1D6A" w:rsidRPr="00982334" w:rsidRDefault="008A1D6A" w:rsidP="00982334"/>
    <w:p w:rsidR="008A1D6A" w:rsidRPr="00982334" w:rsidRDefault="008A1D6A" w:rsidP="00982334">
      <w:r w:rsidRPr="00982334">
        <w:t>Exemption submissions should include:</w:t>
      </w:r>
    </w:p>
    <w:p w:rsidR="00FF1852" w:rsidRPr="00982334" w:rsidRDefault="00E53309" w:rsidP="002B2AD8">
      <w:pPr>
        <w:pStyle w:val="ListParagraph"/>
        <w:numPr>
          <w:ilvl w:val="0"/>
          <w:numId w:val="3"/>
        </w:numPr>
      </w:pPr>
      <w:r w:rsidRPr="00982334">
        <w:t>A</w:t>
      </w:r>
      <w:r w:rsidR="00FF1852" w:rsidRPr="00982334">
        <w:t xml:space="preserve"> request letter from the AAA’s director/commissioner indicating they would like the state to consider their exemption,</w:t>
      </w:r>
    </w:p>
    <w:p w:rsidR="00FF1852" w:rsidRPr="00982334" w:rsidRDefault="00FF1852" w:rsidP="002B2AD8">
      <w:pPr>
        <w:pStyle w:val="ListParagraph"/>
        <w:numPr>
          <w:ilvl w:val="0"/>
          <w:numId w:val="3"/>
        </w:numPr>
      </w:pPr>
      <w:r w:rsidRPr="00982334">
        <w:t>A detailed curriculum of your existing case management training program,</w:t>
      </w:r>
    </w:p>
    <w:p w:rsidR="00FF1852" w:rsidRPr="00982334" w:rsidRDefault="00FF1852" w:rsidP="002B2AD8">
      <w:pPr>
        <w:pStyle w:val="ListParagraph"/>
        <w:numPr>
          <w:ilvl w:val="0"/>
          <w:numId w:val="3"/>
        </w:numPr>
      </w:pPr>
      <w:r w:rsidRPr="00982334">
        <w:t>Whether your case managers would like to take the exam to receive the state certification if an exemption is granted.</w:t>
      </w:r>
    </w:p>
    <w:p w:rsidR="00982334" w:rsidRPr="00982334" w:rsidRDefault="008A1D6A" w:rsidP="00982334">
      <w:r w:rsidRPr="00982334">
        <w:t>In the event that a mandatory staff member</w:t>
      </w:r>
      <w:r w:rsidR="00705016">
        <w:t>*</w:t>
      </w:r>
      <w:r w:rsidRPr="00982334">
        <w:t xml:space="preserve"> has already comple</w:t>
      </w:r>
      <w:r w:rsidR="00E53309" w:rsidRPr="00982334">
        <w:t xml:space="preserve">ted the CADER training program, </w:t>
      </w:r>
      <w:r w:rsidRPr="00982334">
        <w:t>and passed with a satisfactory grade, a certificate will b</w:t>
      </w:r>
      <w:r w:rsidR="00E53309" w:rsidRPr="00982334">
        <w:t xml:space="preserve">e issued to that staff member. </w:t>
      </w:r>
      <w:r w:rsidRPr="00982334">
        <w:t xml:space="preserve">To apply for individual staff exemptions under this circumstance, </w:t>
      </w:r>
      <w:r w:rsidR="00E53309" w:rsidRPr="00982334">
        <w:t xml:space="preserve">please </w:t>
      </w:r>
      <w:r w:rsidRPr="00982334">
        <w:t>send a list of your mandatory staff members who have completed the CADER training, along with their grades from the component’s exams to the T</w:t>
      </w:r>
      <w:r w:rsidR="00982334" w:rsidRPr="00982334">
        <w:t>raining Coordinator at Aging NY.</w:t>
      </w:r>
    </w:p>
    <w:p w:rsidR="002B2AD8" w:rsidRPr="00982334" w:rsidRDefault="002B2AD8" w:rsidP="002B2AD8">
      <w:r w:rsidRPr="00982334">
        <w:t>The Training Coordinator will review the request, and then direct CADER to have the certificates issued.</w:t>
      </w:r>
    </w:p>
    <w:p w:rsidR="00982334" w:rsidRPr="00982334" w:rsidRDefault="00705016" w:rsidP="00982334">
      <w:r>
        <w:t>*</w:t>
      </w:r>
      <w:r w:rsidR="00982334" w:rsidRPr="00982334">
        <w:t>Mandatory Staff is defined as all case managers who provide case management services to clients who receive in-home services funde</w:t>
      </w:r>
      <w:r>
        <w:t>d by Title III-B, EISEP and CSE.</w:t>
      </w:r>
    </w:p>
    <w:p w:rsidR="001C5929" w:rsidRPr="001C5929" w:rsidRDefault="001C5929" w:rsidP="00982334"/>
    <w:sectPr w:rsidR="001C5929" w:rsidRPr="001C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660"/>
    <w:multiLevelType w:val="hybridMultilevel"/>
    <w:tmpl w:val="5058B2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8BF3DC6"/>
    <w:multiLevelType w:val="hybridMultilevel"/>
    <w:tmpl w:val="3F6E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6696"/>
    <w:multiLevelType w:val="hybridMultilevel"/>
    <w:tmpl w:val="A3AA24C0"/>
    <w:lvl w:ilvl="0" w:tplc="D1789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9975A"/>
    <w:rsid w:val="001C5929"/>
    <w:rsid w:val="00240107"/>
    <w:rsid w:val="002B2AD8"/>
    <w:rsid w:val="00705016"/>
    <w:rsid w:val="007E458C"/>
    <w:rsid w:val="008514F6"/>
    <w:rsid w:val="008A1D6A"/>
    <w:rsid w:val="00982334"/>
    <w:rsid w:val="00AA6A86"/>
    <w:rsid w:val="00CA6499"/>
    <w:rsid w:val="00E53309"/>
    <w:rsid w:val="00FF1852"/>
    <w:rsid w:val="09E9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7C5FB-45F7-411E-803E-21B4B1B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3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D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8D70793BCA84F8A6A404914184F57" ma:contentTypeVersion="2" ma:contentTypeDescription="Create a new document." ma:contentTypeScope="" ma:versionID="144e589dde77ba3a07c31e59397792e5">
  <xsd:schema xmlns:xsd="http://www.w3.org/2001/XMLSchema" xmlns:xs="http://www.w3.org/2001/XMLSchema" xmlns:p="http://schemas.microsoft.com/office/2006/metadata/properties" xmlns:ns2="425d560e-5ec8-4bfe-ae52-7dce29c8ffa4" targetNamespace="http://schemas.microsoft.com/office/2006/metadata/properties" ma:root="true" ma:fieldsID="b654869f41758d6a078147625cfed954" ns2:_="">
    <xsd:import namespace="425d560e-5ec8-4bfe-ae52-7dce29c8ff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560e-5ec8-4bfe-ae52-7dce29c8f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81177-0ADB-420E-8B82-245A37F4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d560e-5ec8-4bfe-ae52-7dce29c8f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AA020-AA20-4408-BEB4-538EBCDA6275}">
  <ds:schemaRefs>
    <ds:schemaRef ds:uri="425d560e-5ec8-4bfe-ae52-7dce29c8ffa4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2F6653-CBCF-4B90-96E3-190DBCBA4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Foley</dc:creator>
  <cp:keywords/>
  <dc:description/>
  <cp:lastModifiedBy>Sharon Foley</cp:lastModifiedBy>
  <cp:revision>2</cp:revision>
  <dcterms:created xsi:type="dcterms:W3CDTF">2016-02-12T20:59:00Z</dcterms:created>
  <dcterms:modified xsi:type="dcterms:W3CDTF">2016-02-12T20:59:00Z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0x01010062F8D70793BCA84F8A6A404914184F57</vt:lpwstr>
  </property>
</Properties>
</file>